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"/>
        <w:spacing w:before="0" w:after="0" w:line="560" w:lineRule="exact"/>
        <w:rPr>
          <w:rFonts w:ascii="方正黑体_GBK" w:eastAsia="方正黑体_GBK"/>
        </w:rPr>
      </w:pPr>
      <w:bookmarkStart w:id="0" w:name="_Toc2050"/>
      <w:bookmarkStart w:id="1" w:name="_Toc5585"/>
      <w:bookmarkStart w:id="2" w:name="_Toc69475496"/>
      <w:r>
        <w:rPr>
          <w:rFonts w:ascii="方正黑体_GBK" w:eastAsia="方正黑体_GBK" w:hint="eastAsia"/>
          <w:b w:val="0"/>
          <w:bCs/>
        </w:rPr>
        <w:t>附件1</w:t>
      </w:r>
      <w:bookmarkEnd w:id="0"/>
      <w:bookmarkEnd w:id="1"/>
      <w:bookmarkEnd w:id="2"/>
      <w:r>
        <w:rPr>
          <w:rFonts w:ascii="方正黑体_GBK" w:eastAsia="方正黑体_GBK"/>
          <w:b w:val="0"/>
          <w:bCs/>
        </w:rPr>
        <w:t>2</w:t>
      </w:r>
      <w:bookmarkStart w:id="3" w:name="_GoBack"/>
      <w:bookmarkEnd w:id="3"/>
    </w:p>
    <w:p>
      <w:pPr>
        <w:spacing w:line="560" w:lineRule="exact"/>
        <w:jc w:val="center"/>
        <w:rPr>
          <w:rFonts w:ascii="Times New Roman" w:eastAsia="仿宋_GB2312" w:hAnsi="Times New Roman"/>
          <w:sz w:val="36"/>
          <w:szCs w:val="36"/>
        </w:rPr>
      </w:pPr>
    </w:p>
    <w:p>
      <w:pPr>
        <w:spacing w:line="560" w:lineRule="exact"/>
        <w:jc w:val="center"/>
        <w:rPr>
          <w:rFonts w:ascii="Times New Roman" w:eastAsia="仿宋_GB2312" w:hAnsi="Times New Roman"/>
          <w:sz w:val="36"/>
          <w:szCs w:val="36"/>
        </w:rPr>
      </w:pPr>
    </w:p>
    <w:p>
      <w:pPr>
        <w:spacing w:line="560" w:lineRule="exact"/>
        <w:jc w:val="center"/>
        <w:rPr>
          <w:rFonts w:ascii="Times New Roman" w:eastAsia="仿宋_GB2312" w:hAnsi="Times New Roman"/>
          <w:sz w:val="36"/>
          <w:szCs w:val="36"/>
        </w:rPr>
      </w:pPr>
    </w:p>
    <w:p>
      <w:pPr>
        <w:spacing w:line="560" w:lineRule="exact"/>
        <w:jc w:val="center"/>
        <w:rPr>
          <w:rFonts w:ascii="Times New Roman" w:eastAsia="仿宋_GB2312" w:hAnsi="Times New Roman"/>
          <w:sz w:val="36"/>
          <w:szCs w:val="36"/>
        </w:rPr>
      </w:pPr>
    </w:p>
    <w:p>
      <w:pPr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出境竹木草制品生产企业分类管理</w:t>
      </w:r>
    </w:p>
    <w:p>
      <w:pPr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考核申请表</w:t>
      </w:r>
    </w:p>
    <w:p>
      <w:pPr>
        <w:spacing w:line="560" w:lineRule="exact"/>
        <w:rPr>
          <w:rFonts w:ascii="Times New Roman" w:eastAsia="仿宋_GB2312" w:hAnsi="Times New Roman"/>
          <w:kern w:val="0"/>
          <w:sz w:val="24"/>
        </w:rPr>
      </w:pPr>
    </w:p>
    <w:p>
      <w:pPr>
        <w:spacing w:line="560" w:lineRule="exact"/>
        <w:rPr>
          <w:rFonts w:ascii="Times New Roman" w:eastAsia="仿宋_GB2312" w:hAnsi="Times New Roman"/>
          <w:kern w:val="0"/>
          <w:sz w:val="24"/>
        </w:rPr>
      </w:pPr>
    </w:p>
    <w:p>
      <w:pPr>
        <w:spacing w:line="560" w:lineRule="exact"/>
        <w:rPr>
          <w:rFonts w:ascii="Times New Roman" w:eastAsia="仿宋_GB2312" w:hAnsi="Times New Roman"/>
          <w:kern w:val="0"/>
          <w:sz w:val="24"/>
        </w:rPr>
      </w:pPr>
    </w:p>
    <w:p>
      <w:pPr>
        <w:spacing w:line="560" w:lineRule="exact"/>
        <w:rPr>
          <w:rFonts w:ascii="Times New Roman" w:eastAsia="方正仿宋_GBK" w:hAnsi="Times New Roman"/>
          <w:kern w:val="0"/>
          <w:sz w:val="24"/>
        </w:rPr>
      </w:pPr>
    </w:p>
    <w:p>
      <w:pPr>
        <w:spacing w:line="560" w:lineRule="exact"/>
        <w:rPr>
          <w:rFonts w:ascii="Times New Roman" w:eastAsia="方正仿宋_GBK" w:hAnsi="Times New Roman"/>
          <w:kern w:val="0"/>
          <w:sz w:val="24"/>
        </w:rPr>
      </w:pPr>
    </w:p>
    <w:p>
      <w:pPr>
        <w:pStyle w:val="17"/>
        <w:widowControl w:val="0"/>
        <w:spacing w:before="0" w:after="0" w:line="560" w:lineRule="exact"/>
        <w:rPr>
          <w:rFonts w:eastAsia="方正仿宋_GBK"/>
          <w:szCs w:val="24"/>
          <w:lang w:val="en-US" w:eastAsia="zh-CN"/>
        </w:rPr>
      </w:pPr>
    </w:p>
    <w:p>
      <w:pPr>
        <w:spacing w:line="560" w:lineRule="exact"/>
        <w:ind w:firstLineChars="196" w:firstLine="627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企业名称: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      </w:t>
      </w:r>
    </w:p>
    <w:p>
      <w:pPr>
        <w:spacing w:line="560" w:lineRule="exact"/>
        <w:ind w:firstLineChars="435" w:firstLine="1392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firstLineChars="196" w:firstLine="627"/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申请日期: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       </w:t>
      </w:r>
    </w:p>
    <w:p>
      <w:pPr>
        <w:spacing w:line="560" w:lineRule="exact"/>
        <w:rPr>
          <w:rFonts w:ascii="Times New Roman" w:eastAsia="方正仿宋_GBK" w:hAnsi="Times New Roman"/>
          <w:b/>
          <w:kern w:val="0"/>
          <w:sz w:val="24"/>
          <w:u w:val="single"/>
        </w:rPr>
      </w:pPr>
    </w:p>
    <w:p>
      <w:pPr>
        <w:spacing w:line="560" w:lineRule="exact"/>
        <w:rPr>
          <w:rFonts w:ascii="Times New Roman" w:eastAsia="方正仿宋_GBK" w:hAnsi="Times New Roman"/>
          <w:b/>
          <w:kern w:val="0"/>
          <w:sz w:val="24"/>
        </w:rPr>
      </w:pPr>
    </w:p>
    <w:p>
      <w:pPr>
        <w:spacing w:line="560" w:lineRule="exact"/>
        <w:rPr>
          <w:rFonts w:ascii="Times New Roman" w:eastAsia="方正仿宋_GBK" w:hAnsi="Times New Roman"/>
          <w:b/>
          <w:kern w:val="0"/>
          <w:sz w:val="24"/>
        </w:rPr>
      </w:pPr>
    </w:p>
    <w:p>
      <w:pPr>
        <w:spacing w:line="560" w:lineRule="exact"/>
        <w:rPr>
          <w:rFonts w:ascii="Times New Roman" w:eastAsia="方正仿宋_GBK" w:hAnsi="Times New Roman"/>
          <w:b/>
          <w:kern w:val="0"/>
          <w:sz w:val="24"/>
        </w:rPr>
      </w:pPr>
    </w:p>
    <w:p>
      <w:pPr>
        <w:spacing w:line="560" w:lineRule="exact"/>
        <w:rPr>
          <w:rFonts w:ascii="Times New Roman" w:eastAsia="方正仿宋_GBK" w:hAnsi="Times New Roman"/>
          <w:b/>
          <w:kern w:val="0"/>
          <w:sz w:val="24"/>
        </w:rPr>
      </w:pPr>
    </w:p>
    <w:p>
      <w:pPr>
        <w:spacing w:line="560" w:lineRule="exact"/>
        <w:jc w:val="center"/>
        <w:rPr>
          <w:rFonts w:ascii="Times New Roman" w:eastAsia="方正仿宋_GBK" w:hAnsi="Times New Roman"/>
          <w:b/>
          <w:sz w:val="32"/>
          <w:szCs w:val="32"/>
        </w:rPr>
      </w:pPr>
    </w:p>
    <w:p>
      <w:pPr>
        <w:spacing w:line="560" w:lineRule="exact"/>
        <w:jc w:val="center"/>
        <w:rPr>
          <w:rFonts w:ascii="Times New Roman" w:eastAsia="方正仿宋_GBK" w:hAnsi="Times New Roman"/>
          <w:b/>
          <w:sz w:val="36"/>
          <w:szCs w:val="32"/>
        </w:rPr>
      </w:pPr>
      <w:r>
        <w:rPr>
          <w:rFonts w:ascii="Times New Roman" w:eastAsia="方正仿宋_GBK" w:hAnsi="Times New Roman"/>
          <w:bCs/>
          <w:kern w:val="0"/>
          <w:sz w:val="30"/>
        </w:rPr>
        <w:br w:type="page"/>
      </w:r>
      <w:r>
        <w:rPr>
          <w:rFonts w:ascii="Times New Roman" w:eastAsia="方正仿宋_GBK" w:hAnsi="Times New Roman"/>
          <w:b/>
          <w:sz w:val="36"/>
          <w:szCs w:val="32"/>
        </w:rPr>
        <w:t>填表说明</w:t>
      </w:r>
    </w:p>
    <w:p>
      <w:pPr>
        <w:adjustRightInd w:val="0"/>
        <w:snapToGrid w:val="0"/>
        <w:spacing w:line="560" w:lineRule="exact"/>
        <w:ind w:firstLineChars="226" w:firstLine="72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（一）本表用钢笔填写或打印，要求文字简练、清楚，内容真实。</w:t>
      </w:r>
    </w:p>
    <w:p>
      <w:pPr>
        <w:adjustRightInd w:val="0"/>
        <w:snapToGrid w:val="0"/>
        <w:spacing w:line="560" w:lineRule="exact"/>
        <w:ind w:firstLineChars="226" w:firstLine="72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（二）需随申请表附以下资料：</w:t>
      </w:r>
    </w:p>
    <w:p>
      <w:pPr>
        <w:adjustRightInd w:val="0"/>
        <w:snapToGrid w:val="0"/>
        <w:spacing w:line="560" w:lineRule="exact"/>
        <w:ind w:firstLineChars="226" w:firstLine="72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1．现行有效的《出境竹木草制品生产企业注册登记证书》复印件</w:t>
      </w:r>
      <w:r>
        <w:rPr>
          <w:rFonts w:ascii="Times New Roman" w:eastAsia="方正仿宋_GBK" w:hAnsi="Times New Roman" w:hint="eastAsia"/>
          <w:sz w:val="32"/>
          <w:szCs w:val="32"/>
        </w:rPr>
        <w:t>（如与注册登记同时申请可不提交）</w:t>
      </w:r>
      <w:r>
        <w:rPr>
          <w:rFonts w:ascii="Times New Roman" w:eastAsia="方正仿宋_GBK" w:hAnsi="Times New Roman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Chars="226" w:firstLine="723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2．自检自控计划开展情况及相关证明材料；</w:t>
      </w:r>
    </w:p>
    <w:p>
      <w:pPr>
        <w:adjustRightInd w:val="0"/>
        <w:snapToGrid w:val="0"/>
        <w:spacing w:line="560" w:lineRule="exact"/>
        <w:ind w:firstLineChars="226" w:firstLine="723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3. 主管海关需要的其他资料。</w:t>
      </w:r>
    </w:p>
    <w:p>
      <w:pPr>
        <w:adjustRightInd w:val="0"/>
        <w:snapToGrid w:val="0"/>
        <w:spacing w:line="560" w:lineRule="exact"/>
        <w:ind w:firstLineChars="226" w:firstLine="475"/>
        <w:rPr>
          <w:rFonts w:ascii="Times New Roman" w:eastAsia="方正仿宋_GBK" w:hAns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/>
          <w:szCs w:val="32"/>
        </w:rPr>
        <w:br w:type="page"/>
      </w:r>
    </w:p>
    <w:tbl>
      <w:tblPr>
        <w:jc w:val="cent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2511"/>
        <w:gridCol w:w="2013"/>
        <w:gridCol w:w="2552"/>
      </w:tblGrid>
      <w:tr>
        <w:trPr>
          <w:cantSplit/>
          <w:trHeight w:val="424"/>
        </w:trPr>
        <w:tc>
          <w:tcPr>
            <w:tcW w:w="1316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企业名称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</w:tr>
      <w:tr>
        <w:trPr>
          <w:cantSplit/>
          <w:trHeight w:val="418"/>
        </w:trPr>
        <w:tc>
          <w:tcPr>
            <w:tcW w:w="1316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地址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</w:tr>
      <w:tr>
        <w:trPr>
          <w:cantSplit/>
          <w:trHeight w:hRule="exact" w:val="560"/>
        </w:trPr>
        <w:tc>
          <w:tcPr>
            <w:tcW w:w="1316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传真</w:t>
            </w:r>
          </w:p>
        </w:tc>
        <w:tc>
          <w:tcPr>
            <w:tcW w:w="2511" w:type="dxa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E-mail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</w:tr>
      <w:tr>
        <w:trPr>
          <w:trHeight w:hRule="exact" w:val="565"/>
        </w:trPr>
        <w:tc>
          <w:tcPr>
            <w:tcW w:w="1316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法定代表人</w:t>
            </w:r>
          </w:p>
        </w:tc>
        <w:tc>
          <w:tcPr>
            <w:tcW w:w="2511" w:type="dxa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联系电话</w:t>
            </w:r>
          </w:p>
        </w:tc>
        <w:tc>
          <w:tcPr>
            <w:tcW w:w="2552" w:type="dxa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</w:tr>
      <w:tr>
        <w:trPr>
          <w:cantSplit/>
          <w:trHeight w:hRule="exact" w:val="630"/>
        </w:trPr>
        <w:tc>
          <w:tcPr>
            <w:tcW w:w="1316" w:type="dxa"/>
            <w:vMerge w:val="restart"/>
            <w:vAlign w:val="center"/>
          </w:tcPr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厂检员情况</w:t>
            </w:r>
          </w:p>
        </w:tc>
        <w:tc>
          <w:tcPr>
            <w:tcW w:w="2511" w:type="dxa"/>
            <w:vMerge w:val="restart"/>
            <w:vAlign w:val="center"/>
          </w:tcPr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姓名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</w:tr>
      <w:tr>
        <w:trPr>
          <w:cantSplit/>
          <w:trHeight w:hRule="exact" w:val="615"/>
        </w:trPr>
        <w:tc>
          <w:tcPr>
            <w:tcW w:w="1316" w:type="dxa"/>
            <w:vMerge/>
            <w:vAlign w:val="center"/>
          </w:tcPr>
          <w:p/>
        </w:tc>
        <w:tc>
          <w:tcPr>
            <w:tcW w:w="2511" w:type="dxa"/>
            <w:vMerge/>
            <w:vAlign w:val="center"/>
          </w:tcPr>
          <w:p/>
        </w:tc>
        <w:tc>
          <w:tcPr>
            <w:tcW w:w="2013" w:type="dxa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</w:p>
        </w:tc>
      </w:tr>
      <w:tr>
        <w:trPr>
          <w:cantSplit/>
          <w:trHeight w:hRule="exact" w:val="1698"/>
        </w:trPr>
        <w:tc>
          <w:tcPr>
            <w:tcW w:w="1316" w:type="dxa"/>
            <w:vAlign w:val="center"/>
          </w:tcPr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近2年出口批次、主要品种及主要输往国家/地区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近2年出口情况：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平均年出口批次，货值万美元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主要品种：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主要输往国家/地区：</w:t>
            </w:r>
          </w:p>
        </w:tc>
      </w:tr>
      <w:tr>
        <w:trPr>
          <w:cantSplit/>
          <w:trHeight w:hRule="exact" w:val="1988"/>
        </w:trPr>
        <w:tc>
          <w:tcPr>
            <w:tcW w:w="1316" w:type="dxa"/>
            <w:vAlign w:val="center"/>
          </w:tcPr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防疫除害处理措施及设施、设备、药剂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</w:p>
        </w:tc>
      </w:tr>
      <w:tr>
        <w:trPr>
          <w:cantSplit/>
          <w:trHeight w:val="2486"/>
        </w:trPr>
        <w:tc>
          <w:tcPr>
            <w:tcW w:w="1316" w:type="dxa"/>
            <w:vAlign w:val="center"/>
          </w:tcPr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企业自检自控</w:t>
            </w:r>
          </w:p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计划概况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重点关注的风险项目及检测情况：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其他应关注的风险项目及检测情况：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</w:p>
        </w:tc>
      </w:tr>
      <w:tr>
        <w:trPr>
          <w:cantSplit/>
          <w:trHeight w:val="2608"/>
        </w:trPr>
        <w:tc>
          <w:tcPr>
            <w:tcW w:w="1316" w:type="dxa"/>
            <w:vAlign w:val="center"/>
          </w:tcPr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需提交资料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adjustRightInd w:val="0"/>
              <w:spacing w:line="400" w:lineRule="exact"/>
              <w:ind w:firstLineChars="100" w:firstLine="240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□《出境竹木草制品生产企业注册登记证书》复印件；</w:t>
            </w:r>
          </w:p>
          <w:p>
            <w:pPr>
              <w:adjustRightInd w:val="0"/>
              <w:spacing w:line="400" w:lineRule="exact"/>
              <w:ind w:firstLineChars="100" w:firstLine="240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□自检自控计划开展情况及相关证明材料；</w:t>
            </w:r>
          </w:p>
          <w:p>
            <w:pPr>
              <w:adjustRightInd w:val="0"/>
              <w:spacing w:line="400" w:lineRule="exact"/>
              <w:ind w:firstLineChars="100" w:firstLine="240"/>
              <w:contextualSpacing/>
              <w:rPr>
                <w:rFonts w:ascii="Times New Roman" w:eastAsia="方正仿宋_GBK" w:hAnsi="Times New Roman"/>
                <w:snapToGrid w:val="0"/>
                <w:spacing w:val="-2"/>
                <w:kern w:val="0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□其他需要的资料：</w:t>
            </w:r>
          </w:p>
        </w:tc>
      </w:tr>
      <w:tr>
        <w:trPr>
          <w:trHeight w:val="3381"/>
        </w:trPr>
        <w:tc>
          <w:tcPr>
            <w:tcW w:w="8392" w:type="dxa"/>
            <w:gridSpan w:val="4"/>
            <w:vAlign w:val="center"/>
          </w:tcPr>
          <w:p>
            <w:pPr>
              <w:adjustRightInd w:val="0"/>
              <w:spacing w:line="400" w:lineRule="exact"/>
              <w:contextualSpacing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申请企业申明：</w:t>
            </w:r>
          </w:p>
          <w:p>
            <w:pPr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作为产品质量第一责任人，本公司保证遵守国家相关法律法规，合法诚信经营，不断提高自检自控水平。本公司申请成为分类管理类别类企业，本公司提供的申请资料真实、准确。</w:t>
            </w:r>
          </w:p>
          <w:p>
            <w:pPr>
              <w:spacing w:line="400" w:lineRule="exact"/>
              <w:contextualSpacing/>
              <w:jc w:val="lef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400" w:lineRule="exact"/>
              <w:ind w:firstLineChars="1632" w:firstLine="3917"/>
              <w:contextualSpacing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法定代表人签名：</w:t>
            </w:r>
          </w:p>
          <w:p>
            <w:pPr>
              <w:spacing w:line="400" w:lineRule="exact"/>
              <w:ind w:firstLineChars="1632" w:firstLine="3917"/>
              <w:contextualSpacing/>
              <w:jc w:val="lef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spacing w:line="400" w:lineRule="exact"/>
              <w:ind w:firstLineChars="1684" w:firstLine="4042"/>
              <w:contextualSpacing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（企业公章）</w:t>
            </w:r>
          </w:p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 xml:space="preserve">            年   月   日</w:t>
            </w:r>
          </w:p>
        </w:tc>
      </w:tr>
      <w:tr>
        <w:trPr>
          <w:cantSplit/>
          <w:trHeight w:val="3381"/>
        </w:trPr>
        <w:tc>
          <w:tcPr>
            <w:tcW w:w="1316" w:type="dxa"/>
            <w:vAlign w:val="center"/>
          </w:tcPr>
          <w:p>
            <w:pPr>
              <w:adjustRightInd w:val="0"/>
              <w:spacing w:line="400" w:lineRule="exact"/>
              <w:contextualSpacing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bCs/>
                <w:sz w:val="24"/>
              </w:rPr>
              <w:t>考评结论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ind w:leftChars="-1" w:left="-2" w:rightChars="19" w:right="40"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依据《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出境竹木草制品监督管理实施细则</w:t>
            </w:r>
            <w:r>
              <w:rPr>
                <w:rFonts w:ascii="Times New Roman" w:eastAsia="方正仿宋_GBK" w:hAnsi="Times New Roman"/>
                <w:sz w:val="24"/>
              </w:rPr>
              <w:t>》有关规定，拟评定该企业为：</w:t>
            </w:r>
          </w:p>
          <w:p>
            <w:pPr>
              <w:adjustRightInd w:val="0"/>
              <w:snapToGrid w:val="0"/>
              <w:spacing w:line="400" w:lineRule="exact"/>
              <w:ind w:leftChars="216" w:left="454" w:rightChars="19" w:right="40"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□一类</w:t>
            </w:r>
          </w:p>
          <w:p>
            <w:pPr>
              <w:adjustRightInd w:val="0"/>
              <w:snapToGrid w:val="0"/>
              <w:spacing w:line="400" w:lineRule="exact"/>
              <w:ind w:leftChars="216" w:left="454" w:rightChars="19" w:right="40"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□二类</w:t>
            </w:r>
          </w:p>
          <w:p>
            <w:pPr>
              <w:adjustRightInd w:val="0"/>
              <w:snapToGrid w:val="0"/>
              <w:spacing w:line="400" w:lineRule="exact"/>
              <w:ind w:leftChars="216" w:left="454" w:rightChars="19" w:right="40"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□三类企业；</w:t>
            </w:r>
          </w:p>
          <w:p>
            <w:pPr>
              <w:adjustRightInd w:val="0"/>
              <w:snapToGrid w:val="0"/>
              <w:spacing w:line="400" w:lineRule="exact"/>
              <w:ind w:rightChars="19" w:right="40" w:firstLineChars="1005" w:firstLine="241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考核组成员签字：</w:t>
            </w:r>
          </w:p>
          <w:p>
            <w:pPr>
              <w:adjustRightInd w:val="0"/>
              <w:snapToGrid w:val="0"/>
              <w:spacing w:line="400" w:lineRule="exact"/>
              <w:ind w:rightChars="19" w:right="40" w:firstLineChars="1005" w:firstLine="2412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adjustRightInd w:val="0"/>
              <w:spacing w:line="400" w:lineRule="exact"/>
              <w:ind w:firstLineChars="1750" w:firstLine="4200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年  月  日</w:t>
            </w:r>
          </w:p>
        </w:tc>
      </w:tr>
      <w:tr>
        <w:trPr>
          <w:cantSplit/>
          <w:trHeight w:val="3160"/>
        </w:trPr>
        <w:tc>
          <w:tcPr>
            <w:tcW w:w="1316" w:type="dxa"/>
            <w:vAlign w:val="center"/>
          </w:tcPr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bCs/>
                <w:sz w:val="24"/>
              </w:rPr>
            </w:pPr>
            <w:r>
              <w:rPr>
                <w:rFonts w:ascii="Times New Roman" w:eastAsia="方正仿宋_GBK" w:hAnsi="Times New Roman"/>
                <w:bCs/>
                <w:sz w:val="24"/>
              </w:rPr>
              <w:t>所在地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bCs/>
                <w:sz w:val="24"/>
              </w:rPr>
            </w:pPr>
            <w:r>
              <w:rPr>
                <w:rFonts w:ascii="Times New Roman" w:eastAsia="方正仿宋_GBK" w:hAnsi="Times New Roman"/>
                <w:bCs/>
                <w:sz w:val="24"/>
              </w:rPr>
              <w:t>主管海</w:t>
            </w:r>
          </w:p>
          <w:p>
            <w:pPr>
              <w:adjustRightInd w:val="0"/>
              <w:spacing w:line="400" w:lineRule="exact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bCs/>
                <w:sz w:val="24"/>
              </w:rPr>
              <w:t>关意见</w:t>
            </w:r>
          </w:p>
        </w:tc>
        <w:tc>
          <w:tcPr>
            <w:tcW w:w="7076" w:type="dxa"/>
            <w:gridSpan w:val="3"/>
            <w:vAlign w:val="center"/>
          </w:tcPr>
          <w:p>
            <w:pPr>
              <w:widowControl/>
              <w:spacing w:line="40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widowControl/>
              <w:spacing w:line="400" w:lineRule="exact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widowControl/>
              <w:spacing w:line="400" w:lineRule="exact"/>
              <w:ind w:firstLineChars="1005" w:firstLine="241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负责人签字：</w:t>
            </w:r>
          </w:p>
          <w:p>
            <w:pPr>
              <w:widowControl/>
              <w:spacing w:line="400" w:lineRule="exact"/>
              <w:ind w:firstLineChars="1005" w:firstLine="2412"/>
              <w:rPr>
                <w:rFonts w:ascii="Times New Roman" w:eastAsia="方正仿宋_GBK" w:hAnsi="Times New Roman"/>
                <w:sz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Chars="1136" w:firstLine="2726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盖章</w:t>
            </w:r>
          </w:p>
          <w:p>
            <w:pPr>
              <w:adjustRightInd w:val="0"/>
              <w:spacing w:line="400" w:lineRule="exact"/>
              <w:ind w:firstLineChars="1750" w:firstLine="4200"/>
              <w:contextualSpacing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00"/>
    <w:family w:val="auto"/>
    <w:pitch w:val="variable"/>
  </w:font>
  <w:font w:name="方正小标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  <w:style w:type="paragraph" w:customStyle="1" w:styleId="17">
    <w:name w:val="List Number 4 (Level 4)"/>
    <w:basedOn w:val="0"/>
    <w:pPr>
      <w:widowControl/>
      <w:spacing w:before="120" w:after="120"/>
    </w:pPr>
    <w:rPr>
      <w:rFonts w:ascii="Times New Roman" w:cs="Times New Roman" w:hAnsi="Times New Roman"/>
      <w:kern w:val="0"/>
      <w:sz w:val="24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4</Pages>
  <Words>543</Words>
  <Characters>550</Characters>
  <Lines>111</Lines>
  <Paragraphs>53</Paragraphs>
  <CharactersWithSpaces>642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3</cp:revision>
  <dcterms:created xsi:type="dcterms:W3CDTF">2024-04-27T13:59:00Z</dcterms:created>
  <dcterms:modified xsi:type="dcterms:W3CDTF">2025-06-10T02:11:52Z</dcterms:modified>
</cp:coreProperties>
</file>